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5D45D" w14:textId="77777777" w:rsidR="00621D7C" w:rsidRDefault="00621D7C"/>
    <w:p w14:paraId="672594AB" w14:textId="48E5C96F" w:rsidR="00BA1199" w:rsidRPr="00BA1199" w:rsidRDefault="00BA1199" w:rsidP="00BA11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 предложений/изменений</w:t>
      </w:r>
    </w:p>
    <w:p w14:paraId="27C54D52" w14:textId="370475C9" w:rsidR="00BA1199" w:rsidRPr="00BA1199" w:rsidRDefault="00BA1199" w:rsidP="00BA11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BA1199">
        <w:rPr>
          <w:sz w:val="24"/>
          <w:szCs w:val="24"/>
          <w:lang w:val="ro-RO"/>
        </w:rPr>
        <w:t>к проекту Региональной опера</w:t>
      </w:r>
      <w:proofErr w:type="spellStart"/>
      <w:r w:rsidR="00F52C42">
        <w:rPr>
          <w:sz w:val="24"/>
          <w:szCs w:val="24"/>
          <w:lang w:val="ru-RU"/>
        </w:rPr>
        <w:t>цион</w:t>
      </w:r>
      <w:proofErr w:type="spellEnd"/>
      <w:r w:rsidRPr="00BA1199">
        <w:rPr>
          <w:sz w:val="24"/>
          <w:szCs w:val="24"/>
          <w:lang w:val="ro-RO"/>
        </w:rPr>
        <w:t xml:space="preserve">ной программы </w:t>
      </w:r>
      <w:r>
        <w:rPr>
          <w:sz w:val="24"/>
          <w:szCs w:val="24"/>
          <w:lang w:val="ru-RU"/>
        </w:rPr>
        <w:t>АТО Гагаузия</w:t>
      </w:r>
      <w:r w:rsidRPr="00BA1199">
        <w:rPr>
          <w:sz w:val="24"/>
          <w:szCs w:val="24"/>
          <w:lang w:val="ro-RO"/>
        </w:rPr>
        <w:t xml:space="preserve"> 2026-2028 гг.</w:t>
      </w:r>
    </w:p>
    <w:p w14:paraId="3131E1D4" w14:textId="6B63D99A" w:rsidR="00DD6963" w:rsidRDefault="00DD6963" w:rsidP="00BA11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</w:p>
    <w:p w14:paraId="61B14F1D" w14:textId="77777777" w:rsidR="00FD1591" w:rsidRPr="0005679B" w:rsidRDefault="00FD1591">
      <w:pPr>
        <w:rPr>
          <w:lang w:val="ru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2976"/>
      </w:tblGrid>
      <w:tr w:rsidR="00FD1591" w:rsidRPr="00F52C42" w14:paraId="482664C3" w14:textId="77777777" w:rsidTr="00FC0638">
        <w:tc>
          <w:tcPr>
            <w:tcW w:w="3116" w:type="dxa"/>
            <w:shd w:val="clear" w:color="auto" w:fill="DEEAF6" w:themeFill="accent1" w:themeFillTint="33"/>
          </w:tcPr>
          <w:p w14:paraId="6A350837" w14:textId="27D017CE" w:rsidR="00FD1591" w:rsidRPr="00FD1591" w:rsidRDefault="00BA1199" w:rsidP="0005679B">
            <w:pPr>
              <w:tabs>
                <w:tab w:val="left" w:pos="884"/>
                <w:tab w:val="left" w:pos="1196"/>
              </w:tabs>
              <w:jc w:val="center"/>
              <w:rPr>
                <w:sz w:val="24"/>
                <w:szCs w:val="24"/>
                <w:lang w:val="ro-RO"/>
              </w:rPr>
            </w:pPr>
            <w:r w:rsidRPr="00BA1199">
              <w:rPr>
                <w:sz w:val="24"/>
                <w:szCs w:val="24"/>
                <w:lang w:val="ro-RO"/>
              </w:rPr>
              <w:t xml:space="preserve">Содержание </w:t>
            </w:r>
            <w:r w:rsidR="0005679B">
              <w:rPr>
                <w:sz w:val="24"/>
                <w:szCs w:val="24"/>
                <w:lang w:val="ru-RU"/>
              </w:rPr>
              <w:t xml:space="preserve"> проекта</w:t>
            </w:r>
            <w:r w:rsidRPr="00BA1199">
              <w:rPr>
                <w:sz w:val="24"/>
                <w:szCs w:val="24"/>
                <w:lang w:val="ro-RO"/>
              </w:rPr>
              <w:t xml:space="preserve"> Программы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0F89096A" w14:textId="2D1D1D64" w:rsidR="00FD1591" w:rsidRPr="00FD1591" w:rsidRDefault="00FC0638" w:rsidP="0005679B">
            <w:pP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  <w:lang w:val="ro-RO"/>
              </w:rPr>
            </w:pPr>
            <w:r w:rsidRPr="00FC0638">
              <w:rPr>
                <w:sz w:val="24"/>
                <w:szCs w:val="24"/>
                <w:lang w:val="ro-RO"/>
              </w:rPr>
              <w:t>Предлагаемые изменения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173ADC69" w14:textId="239B693A" w:rsidR="00FD1591" w:rsidRPr="00FC0638" w:rsidRDefault="00FC0638" w:rsidP="0005679B">
            <w:pPr>
              <w:tabs>
                <w:tab w:val="left" w:pos="884"/>
                <w:tab w:val="left" w:pos="1196"/>
              </w:tabs>
              <w:rPr>
                <w:sz w:val="24"/>
                <w:szCs w:val="24"/>
                <w:lang w:val="ru-RU"/>
              </w:rPr>
            </w:pPr>
            <w:r w:rsidRPr="00FC0638">
              <w:rPr>
                <w:sz w:val="24"/>
                <w:szCs w:val="24"/>
                <w:lang w:val="ro-RO"/>
              </w:rPr>
              <w:t xml:space="preserve">Содержимое программы после </w:t>
            </w:r>
            <w:r>
              <w:rPr>
                <w:sz w:val="24"/>
                <w:szCs w:val="24"/>
                <w:lang w:val="ru-RU"/>
              </w:rPr>
              <w:t>предложений/изменений</w:t>
            </w:r>
          </w:p>
        </w:tc>
      </w:tr>
      <w:tr w:rsidR="00FD1591" w:rsidRPr="00F52C42" w14:paraId="4A88B786" w14:textId="77777777" w:rsidTr="00FC0638">
        <w:tc>
          <w:tcPr>
            <w:tcW w:w="3116" w:type="dxa"/>
          </w:tcPr>
          <w:p w14:paraId="03F464A9" w14:textId="77777777" w:rsidR="00FD1591" w:rsidRPr="00FD1591" w:rsidRDefault="00FD1591" w:rsidP="00FD1591">
            <w:pPr>
              <w:tabs>
                <w:tab w:val="left" w:pos="884"/>
                <w:tab w:val="left" w:pos="1196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14:paraId="51C65660" w14:textId="77777777" w:rsidR="00FD1591" w:rsidRPr="00FD1591" w:rsidRDefault="00FD1591" w:rsidP="00FD1591">
            <w:pPr>
              <w:tabs>
                <w:tab w:val="left" w:pos="884"/>
                <w:tab w:val="left" w:pos="1196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2976" w:type="dxa"/>
          </w:tcPr>
          <w:p w14:paraId="40EC7672" w14:textId="77777777" w:rsidR="00FD1591" w:rsidRPr="00FD1591" w:rsidRDefault="00FD1591" w:rsidP="00FD1591">
            <w:pPr>
              <w:tabs>
                <w:tab w:val="left" w:pos="884"/>
                <w:tab w:val="left" w:pos="1196"/>
              </w:tabs>
              <w:rPr>
                <w:sz w:val="24"/>
                <w:szCs w:val="24"/>
                <w:lang w:val="ro-RO"/>
              </w:rPr>
            </w:pPr>
          </w:p>
        </w:tc>
      </w:tr>
      <w:tr w:rsidR="00FD1591" w14:paraId="1E838701" w14:textId="77777777" w:rsidTr="00FC0638">
        <w:tc>
          <w:tcPr>
            <w:tcW w:w="3116" w:type="dxa"/>
          </w:tcPr>
          <w:p w14:paraId="27542B25" w14:textId="6D09C3A6" w:rsidR="00555AEB" w:rsidRPr="00082EA0" w:rsidRDefault="00FC0638">
            <w:pPr>
              <w:ind w:firstLine="0"/>
              <w:rPr>
                <w:sz w:val="24"/>
                <w:szCs w:val="24"/>
                <w:lang w:val="ro-RO"/>
              </w:rPr>
            </w:pPr>
            <w:r w:rsidRPr="00FC0638">
              <w:rPr>
                <w:sz w:val="24"/>
                <w:szCs w:val="24"/>
                <w:lang w:val="ro-RO"/>
              </w:rPr>
              <w:t xml:space="preserve">Текущий текст (стр.) </w:t>
            </w:r>
            <w:r w:rsidR="00555AEB">
              <w:rPr>
                <w:sz w:val="24"/>
                <w:szCs w:val="24"/>
                <w:lang w:val="ro-RO"/>
              </w:rPr>
              <w:t>„....”</w:t>
            </w:r>
          </w:p>
        </w:tc>
        <w:tc>
          <w:tcPr>
            <w:tcW w:w="3117" w:type="dxa"/>
          </w:tcPr>
          <w:p w14:paraId="6307EEA0" w14:textId="0C901B3D" w:rsidR="00FD1591" w:rsidRPr="00082EA0" w:rsidRDefault="00FC0638">
            <w:pPr>
              <w:ind w:firstLine="0"/>
              <w:rPr>
                <w:sz w:val="24"/>
                <w:szCs w:val="24"/>
                <w:lang w:val="ro-RO"/>
              </w:rPr>
            </w:pPr>
            <w:r w:rsidRPr="00FC0638">
              <w:rPr>
                <w:sz w:val="24"/>
                <w:szCs w:val="24"/>
                <w:lang w:val="ro-RO"/>
              </w:rPr>
              <w:t>Текст "..." заменяется текстом "...".</w:t>
            </w:r>
          </w:p>
        </w:tc>
        <w:tc>
          <w:tcPr>
            <w:tcW w:w="2976" w:type="dxa"/>
          </w:tcPr>
          <w:p w14:paraId="425A5534" w14:textId="77777777" w:rsidR="00FD1591" w:rsidRDefault="00FD1591">
            <w:pPr>
              <w:ind w:firstLine="0"/>
            </w:pPr>
          </w:p>
        </w:tc>
      </w:tr>
      <w:tr w:rsidR="00FD1591" w14:paraId="021106A5" w14:textId="77777777" w:rsidTr="00FC0638">
        <w:tc>
          <w:tcPr>
            <w:tcW w:w="3116" w:type="dxa"/>
          </w:tcPr>
          <w:p w14:paraId="36DF0668" w14:textId="77777777" w:rsidR="00FD1591" w:rsidRDefault="00FD1591">
            <w:pPr>
              <w:ind w:firstLine="0"/>
            </w:pPr>
          </w:p>
        </w:tc>
        <w:tc>
          <w:tcPr>
            <w:tcW w:w="3117" w:type="dxa"/>
          </w:tcPr>
          <w:p w14:paraId="2505A3D7" w14:textId="77777777" w:rsidR="00FD1591" w:rsidRDefault="00FD1591">
            <w:pPr>
              <w:ind w:firstLine="0"/>
            </w:pPr>
          </w:p>
        </w:tc>
        <w:tc>
          <w:tcPr>
            <w:tcW w:w="2976" w:type="dxa"/>
          </w:tcPr>
          <w:p w14:paraId="646B43B3" w14:textId="77777777" w:rsidR="00FD1591" w:rsidRDefault="00FD1591">
            <w:pPr>
              <w:ind w:firstLine="0"/>
            </w:pPr>
          </w:p>
        </w:tc>
      </w:tr>
      <w:tr w:rsidR="00FD1591" w14:paraId="5C3861E3" w14:textId="77777777" w:rsidTr="00FC0638">
        <w:tc>
          <w:tcPr>
            <w:tcW w:w="3116" w:type="dxa"/>
          </w:tcPr>
          <w:p w14:paraId="62388889" w14:textId="77777777" w:rsidR="00FD1591" w:rsidRDefault="00FD1591">
            <w:pPr>
              <w:ind w:firstLine="0"/>
            </w:pPr>
          </w:p>
        </w:tc>
        <w:tc>
          <w:tcPr>
            <w:tcW w:w="3117" w:type="dxa"/>
          </w:tcPr>
          <w:p w14:paraId="2DDACA23" w14:textId="77777777" w:rsidR="00FD1591" w:rsidRDefault="00FD1591">
            <w:pPr>
              <w:ind w:firstLine="0"/>
            </w:pPr>
          </w:p>
        </w:tc>
        <w:tc>
          <w:tcPr>
            <w:tcW w:w="2976" w:type="dxa"/>
          </w:tcPr>
          <w:p w14:paraId="3D896D71" w14:textId="77777777" w:rsidR="00FD1591" w:rsidRDefault="00FD1591">
            <w:pPr>
              <w:ind w:firstLine="0"/>
            </w:pPr>
          </w:p>
        </w:tc>
      </w:tr>
      <w:tr w:rsidR="00FD1591" w14:paraId="2841D5B6" w14:textId="77777777" w:rsidTr="00FC0638">
        <w:tc>
          <w:tcPr>
            <w:tcW w:w="3116" w:type="dxa"/>
          </w:tcPr>
          <w:p w14:paraId="7A10397F" w14:textId="77777777" w:rsidR="00FD1591" w:rsidRDefault="00FD1591">
            <w:pPr>
              <w:ind w:firstLine="0"/>
            </w:pPr>
          </w:p>
        </w:tc>
        <w:tc>
          <w:tcPr>
            <w:tcW w:w="3117" w:type="dxa"/>
          </w:tcPr>
          <w:p w14:paraId="5B7ABCE3" w14:textId="77777777" w:rsidR="00FD1591" w:rsidRDefault="00FD1591">
            <w:pPr>
              <w:ind w:firstLine="0"/>
            </w:pPr>
          </w:p>
        </w:tc>
        <w:tc>
          <w:tcPr>
            <w:tcW w:w="2976" w:type="dxa"/>
          </w:tcPr>
          <w:p w14:paraId="0EAD4522" w14:textId="77777777" w:rsidR="00FD1591" w:rsidRDefault="00FD1591">
            <w:pPr>
              <w:ind w:firstLine="0"/>
            </w:pPr>
          </w:p>
        </w:tc>
      </w:tr>
    </w:tbl>
    <w:p w14:paraId="00B06EFA" w14:textId="77777777" w:rsidR="00FD1591" w:rsidRDefault="00FD1591">
      <w:bookmarkStart w:id="0" w:name="_GoBack"/>
      <w:bookmarkEnd w:id="0"/>
    </w:p>
    <w:sectPr w:rsidR="00FD1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0C"/>
    <w:rsid w:val="0005679B"/>
    <w:rsid w:val="00082EA0"/>
    <w:rsid w:val="00247DD3"/>
    <w:rsid w:val="00555AEB"/>
    <w:rsid w:val="00584B3B"/>
    <w:rsid w:val="00621D7C"/>
    <w:rsid w:val="0065710C"/>
    <w:rsid w:val="00BA1199"/>
    <w:rsid w:val="00DD6963"/>
    <w:rsid w:val="00F52C42"/>
    <w:rsid w:val="00FC0638"/>
    <w:rsid w:val="00FC3388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687B"/>
  <w15:chartTrackingRefBased/>
  <w15:docId w15:val="{A2D62E8E-DEA8-4F32-86A0-695063FD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Coroian</dc:creator>
  <cp:keywords/>
  <dc:description/>
  <cp:lastModifiedBy>Татьяна Дончева</cp:lastModifiedBy>
  <cp:revision>3</cp:revision>
  <dcterms:created xsi:type="dcterms:W3CDTF">2026-04-09T05:18:00Z</dcterms:created>
  <dcterms:modified xsi:type="dcterms:W3CDTF">2026-04-22T13:53:00Z</dcterms:modified>
</cp:coreProperties>
</file>